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385263D0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A33670">
        <w:rPr>
          <w:rFonts w:ascii="Times New Roman" w:hAnsi="Times New Roman" w:cs="Times New Roman"/>
          <w:sz w:val="24"/>
          <w:szCs w:val="24"/>
        </w:rPr>
        <w:t>Purchase Order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</w:t>
      </w:r>
      <w:r w:rsidR="00A33670">
        <w:rPr>
          <w:rFonts w:ascii="Times New Roman" w:hAnsi="Times New Roman" w:cs="Times New Roman"/>
          <w:sz w:val="24"/>
          <w:szCs w:val="24"/>
        </w:rPr>
        <w:t>T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erms and </w:t>
      </w:r>
      <w:r w:rsidR="00A33670">
        <w:rPr>
          <w:rFonts w:ascii="Times New Roman" w:hAnsi="Times New Roman" w:cs="Times New Roman"/>
          <w:sz w:val="24"/>
          <w:szCs w:val="24"/>
        </w:rPr>
        <w:t>C</w:t>
      </w:r>
      <w:r w:rsidR="00DC3CF5" w:rsidRPr="008963BF">
        <w:rPr>
          <w:rFonts w:ascii="Times New Roman" w:hAnsi="Times New Roman" w:cs="Times New Roman"/>
          <w:sz w:val="24"/>
          <w:szCs w:val="24"/>
        </w:rPr>
        <w:t>onditions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836F" w14:textId="31A2143B" w:rsidR="00B36EA6" w:rsidRDefault="00383D96" w:rsidP="00C20877">
            <w:pPr>
              <w:tabs>
                <w:tab w:val="left" w:pos="360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F17CDA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F17CDA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F17CDA">
              <w:rPr>
                <w:rFonts w:ascii="Arial" w:hAnsi="Arial"/>
                <w:i/>
                <w:sz w:val="14"/>
              </w:rPr>
              <w:t>)</w:t>
            </w:r>
          </w:p>
          <w:p w14:paraId="38733EC3" w14:textId="1AF72885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Califoria. </w:t>
      </w:r>
    </w:p>
    <w:sectPr w:rsidR="00383D96" w:rsidRPr="00C903D2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BE38" w14:textId="77777777" w:rsidR="00DA17A2" w:rsidRDefault="00DA1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3D71176C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2019-08-02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A17A2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A17A2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EB58" w14:textId="77777777" w:rsidR="00DA17A2" w:rsidRDefault="00DA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2E29" w14:textId="77777777" w:rsidR="00DA17A2" w:rsidRDefault="00DA1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761954C6" w:rsidR="00C67B14" w:rsidRPr="00CD179F" w:rsidRDefault="00DA17A2" w:rsidP="005C5486">
    <w:pPr>
      <w:pStyle w:val="Header"/>
    </w:pPr>
    <w:r w:rsidRPr="00DA17A2">
      <w:rPr>
        <w:rFonts w:ascii="Times New Roman" w:hAnsi="Times New Roman" w:cs="Times New Roman"/>
        <w:sz w:val="20"/>
        <w:szCs w:val="20"/>
      </w:rPr>
      <w:t>RFP 20-27 Veritas Essentials Annual Renewal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928" w14:textId="77777777" w:rsidR="00DA17A2" w:rsidRDefault="00DA1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C575C"/>
    <w:rsid w:val="00250319"/>
    <w:rsid w:val="002625B5"/>
    <w:rsid w:val="0028249A"/>
    <w:rsid w:val="002D5212"/>
    <w:rsid w:val="0031230C"/>
    <w:rsid w:val="00347052"/>
    <w:rsid w:val="00350260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433F8"/>
    <w:rsid w:val="00704998"/>
    <w:rsid w:val="0071755F"/>
    <w:rsid w:val="007535F6"/>
    <w:rsid w:val="007A0C3E"/>
    <w:rsid w:val="007E18D5"/>
    <w:rsid w:val="00804952"/>
    <w:rsid w:val="008B4EE3"/>
    <w:rsid w:val="008D26E3"/>
    <w:rsid w:val="00956199"/>
    <w:rsid w:val="009D4096"/>
    <w:rsid w:val="00A33670"/>
    <w:rsid w:val="00A6618B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CD179F"/>
    <w:rsid w:val="00D1581D"/>
    <w:rsid w:val="00D17F2D"/>
    <w:rsid w:val="00D720E4"/>
    <w:rsid w:val="00DA17A2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4A64CF1"/>
  <w15:docId w15:val="{6A6118A5-0051-4E49-BD70-0109FE2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6</cp:revision>
  <dcterms:created xsi:type="dcterms:W3CDTF">2019-08-02T22:05:00Z</dcterms:created>
  <dcterms:modified xsi:type="dcterms:W3CDTF">2020-05-22T22:57:00Z</dcterms:modified>
</cp:coreProperties>
</file>