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8"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9"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bid or propose</w:t>
      </w:r>
      <w:proofErr w:type="gramStart"/>
      <w:r>
        <w:t>,</w:t>
      </w:r>
      <w:proofErr w:type="gramEnd"/>
      <w:r>
        <w:t xml:space="preserv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10"/>
      <w:footerReference w:type="default" r:id="rId11"/>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w:t>
    </w:r>
    <w:r w:rsidR="00F55888">
      <w:rPr>
        <w:rFonts w:ascii="Times New Roman" w:hAnsi="Times New Roman" w:cs="Times New Roman"/>
        <w:sz w:val="20"/>
        <w:szCs w:val="20"/>
      </w:rPr>
      <w:t>05-22</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4A4F74">
              <w:rPr>
                <w:rFonts w:ascii="Times New Roman" w:hAnsi="Times New Roman" w:cs="Times New Roman"/>
                <w:bCs/>
                <w:noProof/>
                <w:sz w:val="20"/>
                <w:szCs w:val="20"/>
              </w:rPr>
              <w:t>2</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4A4F74">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06" w:rsidRPr="00F01906" w:rsidRDefault="00F01906" w:rsidP="00F01906">
    <w:pPr>
      <w:pStyle w:val="CommentText"/>
      <w:tabs>
        <w:tab w:val="left" w:pos="1242"/>
      </w:tabs>
      <w:ind w:right="252"/>
      <w:jc w:val="both"/>
      <w:rPr>
        <w:color w:val="000000"/>
      </w:rPr>
    </w:pPr>
    <w:r w:rsidRPr="00F01906">
      <w:t>RFP Title:</w:t>
    </w:r>
    <w:r w:rsidR="00A8478C">
      <w:t xml:space="preserve"> Harassment Awareness Training</w:t>
    </w:r>
  </w:p>
  <w:p w:rsidR="00A7336A" w:rsidRPr="00F01906" w:rsidRDefault="00F01906" w:rsidP="00F01906">
    <w:pPr>
      <w:pStyle w:val="Header"/>
      <w:rPr>
        <w:rFonts w:ascii="Times New Roman" w:hAnsi="Times New Roman" w:cs="Times New Roman"/>
        <w:sz w:val="20"/>
        <w:szCs w:val="20"/>
      </w:rPr>
    </w:pPr>
    <w:r w:rsidRPr="00F01906">
      <w:rPr>
        <w:rFonts w:ascii="Times New Roman" w:hAnsi="Times New Roman" w:cs="Times New Roman"/>
        <w:sz w:val="20"/>
        <w:szCs w:val="20"/>
      </w:rPr>
      <w:t>RFP Number:</w:t>
    </w:r>
    <w:r w:rsidR="00A8478C">
      <w:rPr>
        <w:rFonts w:ascii="Times New Roman" w:hAnsi="Times New Roman" w:cs="Times New Roman"/>
        <w:sz w:val="20"/>
        <w:szCs w:val="20"/>
      </w:rPr>
      <w:t xml:space="preserve">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80FB9"/>
    <w:rsid w:val="0028363E"/>
    <w:rsid w:val="002C305C"/>
    <w:rsid w:val="002C5578"/>
    <w:rsid w:val="002D483B"/>
    <w:rsid w:val="002E62E7"/>
    <w:rsid w:val="00321E57"/>
    <w:rsid w:val="003518B6"/>
    <w:rsid w:val="00364B69"/>
    <w:rsid w:val="003B44EB"/>
    <w:rsid w:val="003E4632"/>
    <w:rsid w:val="00420D09"/>
    <w:rsid w:val="00447BDA"/>
    <w:rsid w:val="004618C0"/>
    <w:rsid w:val="00497BB9"/>
    <w:rsid w:val="004A4F74"/>
    <w:rsid w:val="004D1D93"/>
    <w:rsid w:val="004F0A4A"/>
    <w:rsid w:val="004F7DB9"/>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903278"/>
    <w:rsid w:val="009B1606"/>
    <w:rsid w:val="009B4D14"/>
    <w:rsid w:val="009F5B6E"/>
    <w:rsid w:val="00A53EDC"/>
    <w:rsid w:val="00A700FB"/>
    <w:rsid w:val="00A7336A"/>
    <w:rsid w:val="00A8478C"/>
    <w:rsid w:val="00AA5F2B"/>
    <w:rsid w:val="00AC7236"/>
    <w:rsid w:val="00AD4A5E"/>
    <w:rsid w:val="00AD7C78"/>
    <w:rsid w:val="00AE3586"/>
    <w:rsid w:val="00B01395"/>
    <w:rsid w:val="00B06C3A"/>
    <w:rsid w:val="00B55186"/>
    <w:rsid w:val="00B97CA3"/>
    <w:rsid w:val="00BA2D56"/>
    <w:rsid w:val="00BE03A0"/>
    <w:rsid w:val="00C40310"/>
    <w:rsid w:val="00C40BD5"/>
    <w:rsid w:val="00CB26BB"/>
    <w:rsid w:val="00D7213D"/>
    <w:rsid w:val="00DC135E"/>
    <w:rsid w:val="00E22D68"/>
    <w:rsid w:val="00EA6A44"/>
    <w:rsid w:val="00EB3207"/>
    <w:rsid w:val="00ED2FA3"/>
    <w:rsid w:val="00EF3D23"/>
    <w:rsid w:val="00F01906"/>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ing@sb-cour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court.org/forms-and-rules/administrative-record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6</cp:revision>
  <dcterms:created xsi:type="dcterms:W3CDTF">2019-05-22T14:39:00Z</dcterms:created>
  <dcterms:modified xsi:type="dcterms:W3CDTF">2019-08-15T18:44:00Z</dcterms:modified>
</cp:coreProperties>
</file>